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1B762" w14:textId="77777777" w:rsidR="00D4360B" w:rsidRDefault="00D4360B">
      <w:pPr>
        <w:spacing w:before="43"/>
        <w:ind w:left="80" w:right="95"/>
        <w:jc w:val="center"/>
        <w:rPr>
          <w:b/>
          <w:sz w:val="18"/>
        </w:rPr>
      </w:pPr>
    </w:p>
    <w:p w14:paraId="7F9E4F7A" w14:textId="7E1178BC" w:rsidR="00D66249" w:rsidRDefault="00097376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775BF6B9" w14:textId="77777777" w:rsidR="00D66249" w:rsidRDefault="00D66249">
      <w:pPr>
        <w:pStyle w:val="BodyText"/>
        <w:ind w:left="0"/>
        <w:jc w:val="left"/>
        <w:rPr>
          <w:b/>
          <w:sz w:val="18"/>
        </w:rPr>
      </w:pPr>
    </w:p>
    <w:p w14:paraId="1E151DB5" w14:textId="77777777" w:rsidR="00D66249" w:rsidRDefault="00D66249">
      <w:pPr>
        <w:pStyle w:val="BodyText"/>
        <w:spacing w:before="12"/>
        <w:ind w:left="0"/>
        <w:jc w:val="left"/>
        <w:rPr>
          <w:b/>
          <w:sz w:val="17"/>
        </w:rPr>
      </w:pPr>
    </w:p>
    <w:p w14:paraId="2B215E08" w14:textId="77777777" w:rsidR="00D66249" w:rsidRDefault="00097376">
      <w:pPr>
        <w:pStyle w:val="BodyText"/>
        <w:tabs>
          <w:tab w:val="left" w:pos="9689"/>
        </w:tabs>
        <w:spacing w:before="1"/>
        <w:ind w:left="0" w:right="95"/>
        <w:jc w:val="center"/>
        <w:rPr>
          <w:rFonts w:ascii="Times New Roman"/>
        </w:rPr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A211201" w14:textId="45D2BAC8" w:rsidR="00D66249" w:rsidRDefault="00097376">
      <w:pPr>
        <w:pStyle w:val="BodyText"/>
        <w:tabs>
          <w:tab w:val="left" w:pos="7212"/>
          <w:tab w:val="left" w:pos="9822"/>
        </w:tabs>
        <w:spacing w:before="135"/>
        <w:ind w:left="116"/>
        <w:jc w:val="left"/>
        <w:rPr>
          <w:rFonts w:ascii="Times New Roman" w:hAnsi="Times New Roman"/>
        </w:rPr>
      </w:pPr>
      <w:r>
        <w:rPr>
          <w:rFonts w:ascii="Times New Roman" w:hAnsi="Times New Roman"/>
          <w:w w:val="99"/>
          <w:u w:val="single"/>
        </w:rPr>
        <w:t xml:space="preserve"> </w:t>
      </w:r>
      <w:r w:rsidR="00AD472D">
        <w:rPr>
          <w:rFonts w:ascii="Times New Roman" w:hAnsi="Times New Roman"/>
          <w:u w:val="single"/>
        </w:rPr>
        <w:t xml:space="preserve">                                                                                                                                                                                              </w:t>
      </w:r>
      <w:r>
        <w:t>País</w:t>
      </w:r>
      <w:r w:rsidR="003D0F2E">
        <w:t xml:space="preserve"> (donde se realizará los estudios) ___________________________________________________________________________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1BC7393" w14:textId="4383443C" w:rsidR="00D66249" w:rsidRDefault="00097376">
      <w:pPr>
        <w:pStyle w:val="BodyText"/>
        <w:tabs>
          <w:tab w:val="left" w:pos="9845"/>
        </w:tabs>
        <w:spacing w:before="136"/>
        <w:ind w:left="116"/>
        <w:rPr>
          <w:rFonts w:ascii="Times New Roman"/>
        </w:rPr>
      </w:pPr>
      <w:r>
        <w:t>Organismo</w:t>
      </w:r>
      <w:r w:rsidR="003D0F2E">
        <w:t xml:space="preserve"> internacional</w:t>
      </w:r>
      <w:r>
        <w:rPr>
          <w:spacing w:val="-11"/>
        </w:rPr>
        <w:t xml:space="preserve"> </w:t>
      </w:r>
      <w:r>
        <w:t>patrocinador:</w:t>
      </w:r>
      <w:r>
        <w:rPr>
          <w:spacing w:val="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5AAA59E" w14:textId="77777777" w:rsidR="00D66249" w:rsidRDefault="00097376">
      <w:pPr>
        <w:pStyle w:val="BodyText"/>
        <w:tabs>
          <w:tab w:val="left" w:pos="9846"/>
        </w:tabs>
        <w:spacing w:before="133"/>
        <w:ind w:left="116"/>
        <w:jc w:val="left"/>
        <w:rPr>
          <w:rFonts w:ascii="Times New Roman"/>
        </w:rPr>
      </w:pPr>
      <w:r>
        <w:t>YO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EA088BA" w14:textId="77777777" w:rsidR="00D66249" w:rsidRDefault="00097376">
      <w:pPr>
        <w:spacing w:before="1"/>
        <w:ind w:left="4220"/>
        <w:jc w:val="both"/>
        <w:rPr>
          <w:sz w:val="18"/>
        </w:rPr>
      </w:pPr>
      <w:r>
        <w:rPr>
          <w:sz w:val="18"/>
        </w:rPr>
        <w:t>(Nombre</w:t>
      </w:r>
      <w:r>
        <w:rPr>
          <w:spacing w:val="-3"/>
          <w:sz w:val="18"/>
        </w:rPr>
        <w:t xml:space="preserve"> </w:t>
      </w:r>
      <w:r>
        <w:rPr>
          <w:sz w:val="18"/>
        </w:rPr>
        <w:t>completo)</w:t>
      </w:r>
    </w:p>
    <w:p w14:paraId="3FA9F161" w14:textId="77777777" w:rsidR="00D66249" w:rsidRDefault="00097376">
      <w:pPr>
        <w:pStyle w:val="BodyText"/>
        <w:spacing w:before="135"/>
        <w:ind w:left="116" w:right="126"/>
      </w:pP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presentados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postulación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fidedignos,</w:t>
      </w:r>
      <w:r>
        <w:rPr>
          <w:spacing w:val="1"/>
        </w:rPr>
        <w:t xml:space="preserve"> </w:t>
      </w:r>
      <w:r>
        <w:t>cumplen</w:t>
      </w:r>
      <w:r>
        <w:rPr>
          <w:spacing w:val="19"/>
        </w:rPr>
        <w:t xml:space="preserve"> </w:t>
      </w:r>
      <w:r>
        <w:t>con</w:t>
      </w:r>
      <w:r>
        <w:rPr>
          <w:spacing w:val="20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requisitos</w:t>
      </w:r>
      <w:r>
        <w:rPr>
          <w:spacing w:val="19"/>
        </w:rPr>
        <w:t xml:space="preserve"> </w:t>
      </w:r>
      <w:r>
        <w:t>legales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normativas</w:t>
      </w:r>
      <w:r>
        <w:rPr>
          <w:spacing w:val="19"/>
        </w:rPr>
        <w:t xml:space="preserve"> </w:t>
      </w:r>
      <w:r>
        <w:t>establecidas</w:t>
      </w:r>
      <w:r>
        <w:rPr>
          <w:spacing w:val="20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organismo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cooperación</w:t>
      </w:r>
      <w:r>
        <w:rPr>
          <w:spacing w:val="19"/>
        </w:rPr>
        <w:t xml:space="preserve"> </w:t>
      </w:r>
      <w:r>
        <w:t>patrocinador</w:t>
      </w:r>
      <w:r>
        <w:rPr>
          <w:spacing w:val="-47"/>
        </w:rPr>
        <w:t xml:space="preserve"> </w:t>
      </w:r>
      <w:r>
        <w:t>del programa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</w:t>
      </w:r>
      <w:r>
        <w:rPr>
          <w:spacing w:val="-2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otorgamiento,</w:t>
      </w:r>
      <w:r>
        <w:rPr>
          <w:spacing w:val="-2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a:</w:t>
      </w:r>
    </w:p>
    <w:p w14:paraId="759DFDB6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136" w:line="276" w:lineRule="auto"/>
        <w:ind w:right="127"/>
        <w:jc w:val="both"/>
        <w:rPr>
          <w:sz w:val="20"/>
        </w:rPr>
      </w:pPr>
      <w:r>
        <w:rPr>
          <w:sz w:val="20"/>
        </w:rPr>
        <w:t>Cumplir rigurosamente con el programa de estudios y respetar la normativa establecida por el organismo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cooperación</w:t>
      </w:r>
      <w:r>
        <w:rPr>
          <w:spacing w:val="-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beca.</w:t>
      </w:r>
    </w:p>
    <w:p w14:paraId="491B2966" w14:textId="34845F59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Que por ningún motivo realizaré cambios (en fechas, programas, boletos, itinerarios, etc.)</w:t>
      </w:r>
      <w:r>
        <w:rPr>
          <w:spacing w:val="1"/>
          <w:sz w:val="20"/>
        </w:rPr>
        <w:t xml:space="preserve"> </w:t>
      </w:r>
      <w:r>
        <w:rPr>
          <w:sz w:val="20"/>
        </w:rPr>
        <w:t>sin previa</w:t>
      </w:r>
      <w:r>
        <w:rPr>
          <w:spacing w:val="1"/>
          <w:sz w:val="20"/>
        </w:rPr>
        <w:t xml:space="preserve"> </w:t>
      </w:r>
      <w:r>
        <w:rPr>
          <w:sz w:val="20"/>
        </w:rPr>
        <w:t>consulta y autorización escrita del organismo patrocinador de la beca e informar de lo resuelto, a 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Becas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Crédito</w:t>
      </w:r>
      <w:r>
        <w:rPr>
          <w:spacing w:val="2"/>
          <w:sz w:val="20"/>
        </w:rPr>
        <w:t xml:space="preserve"> </w:t>
      </w:r>
      <w:r>
        <w:rPr>
          <w:sz w:val="20"/>
        </w:rPr>
        <w:t>Educativo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321018AE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9"/>
        <w:jc w:val="both"/>
        <w:rPr>
          <w:sz w:val="20"/>
        </w:rPr>
      </w:pPr>
      <w:r>
        <w:rPr>
          <w:sz w:val="20"/>
        </w:rPr>
        <w:t>Declinar oportunamente en caso de enfermedad grave o embarazo (si ya fue aprobada la beca), para no</w:t>
      </w:r>
      <w:r>
        <w:rPr>
          <w:spacing w:val="1"/>
          <w:sz w:val="20"/>
        </w:rPr>
        <w:t xml:space="preserve"> </w:t>
      </w:r>
      <w:r>
        <w:rPr>
          <w:sz w:val="20"/>
        </w:rPr>
        <w:t>poner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riesgo</w:t>
      </w:r>
      <w:r>
        <w:rPr>
          <w:spacing w:val="1"/>
          <w:sz w:val="20"/>
        </w:rPr>
        <w:t xml:space="preserve"> </w:t>
      </w:r>
      <w:r>
        <w:rPr>
          <w:sz w:val="20"/>
        </w:rPr>
        <w:t>mi salud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 entes</w:t>
      </w:r>
      <w:r>
        <w:rPr>
          <w:spacing w:val="-2"/>
          <w:sz w:val="20"/>
        </w:rPr>
        <w:t xml:space="preserve"> </w:t>
      </w:r>
      <w:r>
        <w:rPr>
          <w:sz w:val="20"/>
        </w:rPr>
        <w:t>involucrados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esta</w:t>
      </w:r>
      <w:r>
        <w:rPr>
          <w:spacing w:val="-1"/>
          <w:sz w:val="20"/>
        </w:rPr>
        <w:t xml:space="preserve"> </w:t>
      </w:r>
      <w:r>
        <w:rPr>
          <w:sz w:val="20"/>
        </w:rPr>
        <w:t>gestión.</w:t>
      </w:r>
    </w:p>
    <w:p w14:paraId="2E8F90E5" w14:textId="750B3E38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Si por cualquier circunstancia declino de la postulación o beca (si hubiese sido adjudicada), lo informaré a</w:t>
      </w:r>
      <w:r>
        <w:rPr>
          <w:spacing w:val="1"/>
          <w:sz w:val="20"/>
        </w:rPr>
        <w:t xml:space="preserve"> </w:t>
      </w:r>
      <w:r>
        <w:rPr>
          <w:sz w:val="20"/>
        </w:rPr>
        <w:t>la S</w:t>
      </w:r>
      <w:r w:rsidR="003D0F2E">
        <w:rPr>
          <w:sz w:val="20"/>
        </w:rPr>
        <w:t>EGEPLAN</w:t>
      </w:r>
      <w:r>
        <w:rPr>
          <w:sz w:val="20"/>
        </w:rPr>
        <w:t xml:space="preserve"> y al organismo cooperante por escrito con un mínimo de diez días de anticipación, indicando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razones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fuerza</w:t>
      </w:r>
      <w:r>
        <w:rPr>
          <w:spacing w:val="1"/>
          <w:sz w:val="20"/>
        </w:rPr>
        <w:t xml:space="preserve"> </w:t>
      </w:r>
      <w:r>
        <w:rPr>
          <w:sz w:val="20"/>
        </w:rPr>
        <w:t>mayor que</w:t>
      </w:r>
      <w:r>
        <w:rPr>
          <w:spacing w:val="-1"/>
          <w:sz w:val="20"/>
        </w:rPr>
        <w:t xml:space="preserve"> </w:t>
      </w:r>
      <w:r>
        <w:rPr>
          <w:sz w:val="20"/>
        </w:rPr>
        <w:t>obligan</w:t>
      </w:r>
      <w:r>
        <w:rPr>
          <w:spacing w:val="-2"/>
          <w:sz w:val="20"/>
        </w:rPr>
        <w:t xml:space="preserve"> </w:t>
      </w:r>
      <w:r>
        <w:rPr>
          <w:sz w:val="20"/>
        </w:rPr>
        <w:t>tal</w:t>
      </w:r>
      <w:r>
        <w:rPr>
          <w:spacing w:val="3"/>
          <w:sz w:val="20"/>
        </w:rPr>
        <w:t xml:space="preserve"> </w:t>
      </w:r>
      <w:r>
        <w:rPr>
          <w:sz w:val="20"/>
        </w:rPr>
        <w:t>decisión.</w:t>
      </w:r>
    </w:p>
    <w:p w14:paraId="54B6782F" w14:textId="77777777" w:rsidR="00D66249" w:rsidRDefault="00097376">
      <w:pPr>
        <w:pStyle w:val="ListParagraph"/>
        <w:numPr>
          <w:ilvl w:val="0"/>
          <w:numId w:val="1"/>
        </w:numPr>
        <w:tabs>
          <w:tab w:val="left" w:pos="527"/>
        </w:tabs>
        <w:spacing w:line="268" w:lineRule="exact"/>
        <w:ind w:left="526" w:hanging="411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tener</w:t>
      </w:r>
      <w:r>
        <w:rPr>
          <w:spacing w:val="-2"/>
          <w:sz w:val="20"/>
        </w:rPr>
        <w:t xml:space="preserve"> </w:t>
      </w:r>
      <w:r>
        <w:rPr>
          <w:sz w:val="20"/>
        </w:rPr>
        <w:t>órdenes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arraigo,</w:t>
      </w:r>
      <w:r>
        <w:rPr>
          <w:spacing w:val="-3"/>
          <w:sz w:val="20"/>
        </w:rPr>
        <w:t xml:space="preserve"> </w:t>
      </w:r>
      <w:r>
        <w:rPr>
          <w:sz w:val="20"/>
        </w:rPr>
        <w:t>ni</w:t>
      </w:r>
      <w:r>
        <w:rPr>
          <w:spacing w:val="-1"/>
          <w:sz w:val="20"/>
        </w:rPr>
        <w:t xml:space="preserve"> </w:t>
      </w:r>
      <w:r>
        <w:rPr>
          <w:sz w:val="20"/>
        </w:rPr>
        <w:t>conflictos</w:t>
      </w:r>
      <w:r>
        <w:rPr>
          <w:spacing w:val="-5"/>
          <w:sz w:val="20"/>
        </w:rPr>
        <w:t xml:space="preserve"> </w:t>
      </w:r>
      <w:r>
        <w:rPr>
          <w:sz w:val="20"/>
        </w:rPr>
        <w:t>legales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me</w:t>
      </w:r>
      <w:r>
        <w:rPr>
          <w:spacing w:val="-3"/>
          <w:sz w:val="20"/>
        </w:rPr>
        <w:t xml:space="preserve"> </w:t>
      </w:r>
      <w:r>
        <w:rPr>
          <w:sz w:val="20"/>
        </w:rPr>
        <w:t>impidan</w:t>
      </w:r>
      <w:r>
        <w:rPr>
          <w:spacing w:val="-3"/>
          <w:sz w:val="20"/>
        </w:rPr>
        <w:t xml:space="preserve"> </w:t>
      </w:r>
      <w:r>
        <w:rPr>
          <w:sz w:val="20"/>
        </w:rPr>
        <w:t>salir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país.</w:t>
      </w:r>
    </w:p>
    <w:p w14:paraId="772D787D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2"/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3"/>
          <w:sz w:val="20"/>
        </w:rPr>
        <w:t xml:space="preserve"> </w:t>
      </w:r>
      <w:r>
        <w:rPr>
          <w:sz w:val="20"/>
        </w:rPr>
        <w:t>buen</w:t>
      </w:r>
      <w:r>
        <w:rPr>
          <w:spacing w:val="-4"/>
          <w:sz w:val="20"/>
        </w:rPr>
        <w:t xml:space="preserve"> </w:t>
      </w:r>
      <w:r>
        <w:rPr>
          <w:sz w:val="20"/>
        </w:rPr>
        <w:t>rendimiento</w:t>
      </w:r>
      <w:r>
        <w:rPr>
          <w:spacing w:val="1"/>
          <w:sz w:val="20"/>
        </w:rPr>
        <w:t xml:space="preserve"> </w:t>
      </w:r>
      <w:r>
        <w:rPr>
          <w:sz w:val="20"/>
        </w:rPr>
        <w:t>académico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estudios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beca</w:t>
      </w:r>
      <w:r>
        <w:rPr>
          <w:spacing w:val="-4"/>
          <w:sz w:val="20"/>
        </w:rPr>
        <w:t xml:space="preserve"> </w:t>
      </w:r>
      <w:r>
        <w:rPr>
          <w:sz w:val="20"/>
        </w:rPr>
        <w:t>otorgada.</w:t>
      </w:r>
    </w:p>
    <w:p w14:paraId="26745650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/>
        <w:ind w:hanging="361"/>
        <w:jc w:val="both"/>
        <w:rPr>
          <w:sz w:val="20"/>
        </w:rPr>
      </w:pP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costos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son</w:t>
      </w:r>
      <w:r>
        <w:rPr>
          <w:spacing w:val="-3"/>
          <w:sz w:val="20"/>
        </w:rPr>
        <w:t xml:space="preserve"> </w:t>
      </w:r>
      <w:r>
        <w:rPr>
          <w:sz w:val="20"/>
        </w:rPr>
        <w:t>incluidos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otorgada, deberán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cubiertos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mi</w:t>
      </w:r>
      <w:r>
        <w:rPr>
          <w:spacing w:val="-3"/>
          <w:sz w:val="20"/>
        </w:rPr>
        <w:t xml:space="preserve"> </w:t>
      </w:r>
      <w:r>
        <w:rPr>
          <w:sz w:val="20"/>
        </w:rPr>
        <w:t>persona.</w:t>
      </w:r>
    </w:p>
    <w:p w14:paraId="581FFB20" w14:textId="184E661F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6"/>
        <w:jc w:val="both"/>
        <w:rPr>
          <w:sz w:val="20"/>
        </w:rPr>
      </w:pPr>
      <w:r>
        <w:rPr>
          <w:sz w:val="20"/>
        </w:rPr>
        <w:t>Al finalizar el curso, retornar a mi país de origen de acuerdo a lo establecido en las normativas bilaterales</w:t>
      </w:r>
      <w:r>
        <w:rPr>
          <w:spacing w:val="1"/>
          <w:sz w:val="20"/>
        </w:rPr>
        <w:t xml:space="preserve"> </w:t>
      </w:r>
      <w:r>
        <w:rPr>
          <w:sz w:val="20"/>
        </w:rPr>
        <w:t>de los países cooperantes y Guatemala, asimismo, participar y colaborar en actividades de socialización de</w:t>
      </w:r>
      <w:r>
        <w:rPr>
          <w:spacing w:val="-47"/>
          <w:sz w:val="20"/>
        </w:rPr>
        <w:t xml:space="preserve"> </w:t>
      </w:r>
      <w:r>
        <w:rPr>
          <w:sz w:val="20"/>
        </w:rPr>
        <w:t>experiencias</w:t>
      </w:r>
      <w:r>
        <w:rPr>
          <w:spacing w:val="-2"/>
          <w:sz w:val="20"/>
        </w:rPr>
        <w:t xml:space="preserve"> </w:t>
      </w:r>
      <w:r>
        <w:rPr>
          <w:sz w:val="20"/>
        </w:rPr>
        <w:t>académicas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invite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5DF1E014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2"/>
          <w:sz w:val="20"/>
        </w:rPr>
        <w:t xml:space="preserve"> </w:t>
      </w:r>
      <w:r>
        <w:rPr>
          <w:sz w:val="20"/>
        </w:rPr>
        <w:t>conducta</w:t>
      </w:r>
      <w:r>
        <w:rPr>
          <w:spacing w:val="-3"/>
          <w:sz w:val="20"/>
        </w:rPr>
        <w:t xml:space="preserve"> </w:t>
      </w:r>
      <w:r>
        <w:rPr>
          <w:sz w:val="20"/>
        </w:rPr>
        <w:t>decorosa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respetuosa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me brinda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oportunidad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estudios.</w:t>
      </w:r>
    </w:p>
    <w:p w14:paraId="232E36DC" w14:textId="20CD22A5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7"/>
        <w:jc w:val="both"/>
        <w:rPr>
          <w:sz w:val="20"/>
        </w:rPr>
      </w:pPr>
      <w:r>
        <w:rPr>
          <w:sz w:val="20"/>
        </w:rPr>
        <w:t>Remitir</w:t>
      </w:r>
      <w:r>
        <w:rPr>
          <w:spacing w:val="1"/>
          <w:sz w:val="20"/>
        </w:rPr>
        <w:t xml:space="preserve"> </w:t>
      </w:r>
      <w:r>
        <w:rPr>
          <w:sz w:val="20"/>
        </w:rPr>
        <w:t>copia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diploma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título</w:t>
      </w:r>
      <w:r>
        <w:rPr>
          <w:spacing w:val="1"/>
          <w:sz w:val="20"/>
        </w:rPr>
        <w:t xml:space="preserve"> </w:t>
      </w:r>
      <w:r>
        <w:rPr>
          <w:sz w:val="20"/>
        </w:rPr>
        <w:t>obtenido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finalizar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programa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estudios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 de Becas y Crédito Educativo de la S</w:t>
      </w:r>
      <w:r w:rsidR="003D0F2E">
        <w:rPr>
          <w:sz w:val="20"/>
        </w:rPr>
        <w:t>EGEPLAN</w:t>
      </w:r>
      <w:r>
        <w:rPr>
          <w:sz w:val="20"/>
        </w:rPr>
        <w:t xml:space="preserve"> y presentar informe de las experiencias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personales,</w:t>
      </w:r>
      <w:r>
        <w:rPr>
          <w:spacing w:val="1"/>
          <w:sz w:val="20"/>
        </w:rPr>
        <w:t xml:space="preserve"> </w:t>
      </w:r>
      <w:r>
        <w:rPr>
          <w:sz w:val="20"/>
        </w:rPr>
        <w:t>académicas,</w:t>
      </w:r>
      <w:r>
        <w:rPr>
          <w:spacing w:val="1"/>
          <w:sz w:val="20"/>
        </w:rPr>
        <w:t xml:space="preserve"> </w:t>
      </w:r>
      <w:r>
        <w:rPr>
          <w:sz w:val="20"/>
        </w:rPr>
        <w:t>culturales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proyección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aprendizajes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especialidad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Guatemala.</w:t>
      </w:r>
    </w:p>
    <w:p w14:paraId="3EFB565C" w14:textId="3EB72E9E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2"/>
        <w:ind w:hanging="361"/>
        <w:jc w:val="both"/>
        <w:rPr>
          <w:sz w:val="20"/>
        </w:rPr>
      </w:pPr>
      <w:r>
        <w:rPr>
          <w:sz w:val="20"/>
        </w:rPr>
        <w:t>Asistir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convocatorias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reuniones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</w:t>
      </w:r>
      <w:r>
        <w:rPr>
          <w:spacing w:val="-2"/>
          <w:sz w:val="20"/>
        </w:rPr>
        <w:t xml:space="preserve"> </w:t>
      </w:r>
      <w:r>
        <w:rPr>
          <w:sz w:val="20"/>
        </w:rPr>
        <w:t>becarios,</w:t>
      </w:r>
      <w:r>
        <w:rPr>
          <w:spacing w:val="-3"/>
          <w:sz w:val="20"/>
        </w:rPr>
        <w:t xml:space="preserve"> </w:t>
      </w:r>
      <w:r>
        <w:rPr>
          <w:sz w:val="20"/>
        </w:rPr>
        <w:t>auspiciadas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4B2CE95A" w14:textId="02114084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39"/>
        <w:ind w:hanging="361"/>
        <w:jc w:val="both"/>
        <w:rPr>
          <w:sz w:val="20"/>
        </w:rPr>
      </w:pPr>
      <w:r>
        <w:rPr>
          <w:sz w:val="20"/>
        </w:rPr>
        <w:t>Autorizo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publicación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obtenida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Memorias,</w:t>
      </w:r>
      <w:r>
        <w:rPr>
          <w:spacing w:val="-3"/>
          <w:sz w:val="20"/>
        </w:rPr>
        <w:t xml:space="preserve"> </w:t>
      </w:r>
      <w:r>
        <w:rPr>
          <w:sz w:val="20"/>
        </w:rPr>
        <w:t>Anuarios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otros.</w:t>
      </w:r>
    </w:p>
    <w:p w14:paraId="144DAAD6" w14:textId="029F82E0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71A5C8CB" w14:textId="77777777" w:rsidR="00F51B82" w:rsidRDefault="00F51B82" w:rsidP="00F51B82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3C6C8884" w14:textId="0015112E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4340C7E2" w14:textId="27410F75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05FAC144" w14:textId="77777777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58CC8AEF" w14:textId="77777777" w:rsidR="00F51B82" w:rsidRP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15010B0C" w14:textId="77777777" w:rsidR="00D66249" w:rsidRDefault="00D66249">
      <w:pPr>
        <w:pStyle w:val="BodyText"/>
        <w:ind w:left="0"/>
        <w:jc w:val="left"/>
        <w:rPr>
          <w:sz w:val="19"/>
        </w:rPr>
      </w:pPr>
    </w:p>
    <w:p w14:paraId="64118DAB" w14:textId="77777777" w:rsidR="00D66249" w:rsidRDefault="00097376">
      <w:pPr>
        <w:pStyle w:val="BodyText"/>
        <w:tabs>
          <w:tab w:val="left" w:pos="9907"/>
        </w:tabs>
        <w:ind w:left="116"/>
        <w:rPr>
          <w:rFonts w:ascii="Times New Roman" w:hAnsi="Times New Roman"/>
        </w:rPr>
      </w:pPr>
      <w:r>
        <w:t>De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conformidad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aceptación:</w:t>
      </w:r>
      <w:r>
        <w:rPr>
          <w:spacing w:val="-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074CFD0" w14:textId="39FAE850" w:rsidR="00D66249" w:rsidRDefault="00097376">
      <w:pPr>
        <w:spacing w:before="1"/>
        <w:ind w:left="5430"/>
        <w:rPr>
          <w:sz w:val="18"/>
        </w:rPr>
      </w:pPr>
      <w:r>
        <w:rPr>
          <w:sz w:val="18"/>
        </w:rPr>
        <w:t>Firma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postulante</w:t>
      </w:r>
    </w:p>
    <w:p w14:paraId="69AF17B5" w14:textId="7FD5054C" w:rsidR="00F51B82" w:rsidRDefault="00F51B82">
      <w:pPr>
        <w:spacing w:before="1"/>
        <w:ind w:left="5430"/>
        <w:rPr>
          <w:sz w:val="18"/>
        </w:rPr>
      </w:pPr>
    </w:p>
    <w:p w14:paraId="2A392C46" w14:textId="77777777" w:rsidR="00F51B82" w:rsidRDefault="00F51B82">
      <w:pPr>
        <w:spacing w:before="1"/>
        <w:ind w:left="5430"/>
        <w:rPr>
          <w:sz w:val="18"/>
        </w:rPr>
      </w:pPr>
    </w:p>
    <w:p w14:paraId="6C55073F" w14:textId="77777777" w:rsidR="00D66249" w:rsidRDefault="00097376">
      <w:pPr>
        <w:pStyle w:val="BodyText"/>
        <w:tabs>
          <w:tab w:val="left" w:pos="3030"/>
          <w:tab w:val="left" w:pos="6179"/>
          <w:tab w:val="left" w:pos="9840"/>
        </w:tabs>
        <w:spacing w:before="134"/>
        <w:ind w:left="116"/>
        <w:rPr>
          <w:rFonts w:ascii="Times New Roman"/>
        </w:rPr>
      </w:pPr>
      <w:r>
        <w:t>No.</w:t>
      </w:r>
      <w:r>
        <w:rPr>
          <w:spacing w:val="-2"/>
        </w:rPr>
        <w:t xml:space="preserve"> </w:t>
      </w:r>
      <w:r>
        <w:t>DPI</w:t>
      </w:r>
      <w:r>
        <w:rPr>
          <w:rFonts w:ascii="Times New Roman"/>
          <w:u w:val="single"/>
        </w:rPr>
        <w:tab/>
      </w:r>
      <w:r>
        <w:t>No.</w:t>
      </w:r>
      <w:r>
        <w:rPr>
          <w:spacing w:val="-3"/>
        </w:rPr>
        <w:t xml:space="preserve"> </w:t>
      </w:r>
      <w:r>
        <w:t>pasaporte</w:t>
      </w:r>
      <w:r>
        <w:rPr>
          <w:rFonts w:ascii="Times New Roman"/>
          <w:u w:val="single"/>
        </w:rPr>
        <w:tab/>
      </w:r>
      <w:r>
        <w:t>Correo: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503EDEE" w14:textId="7D2D6200" w:rsidR="00D66249" w:rsidRDefault="00D66249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115A5BE" w14:textId="46843AB9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9CD96BC" w14:textId="6E64300D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14944C86" w14:textId="18487671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2EF484A6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448FFE2E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2CB889E" w14:textId="77777777" w:rsidR="00D66249" w:rsidRDefault="00097376">
      <w:pPr>
        <w:pStyle w:val="BodyText"/>
        <w:tabs>
          <w:tab w:val="left" w:pos="8537"/>
        </w:tabs>
        <w:spacing w:before="36"/>
        <w:ind w:left="116"/>
        <w:jc w:val="left"/>
      </w:pPr>
      <w:r>
        <w:t>Ciudad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Guatemala,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fecha:</w:t>
      </w:r>
      <w:r>
        <w:rPr>
          <w:rFonts w:ascii="Times New Roman" w:hAnsi="Times New Roman"/>
          <w:u w:val="single"/>
        </w:rPr>
        <w:tab/>
      </w:r>
      <w:r>
        <w:t>(día,</w:t>
      </w:r>
      <w:r>
        <w:rPr>
          <w:spacing w:val="-4"/>
        </w:rPr>
        <w:t xml:space="preserve"> </w:t>
      </w:r>
      <w:r>
        <w:t>mes,</w:t>
      </w:r>
      <w:r>
        <w:rPr>
          <w:spacing w:val="-3"/>
        </w:rPr>
        <w:t xml:space="preserve"> </w:t>
      </w:r>
      <w:r>
        <w:t>año)</w:t>
      </w:r>
    </w:p>
    <w:sectPr w:rsidR="00D66249" w:rsidSect="00F51B82">
      <w:headerReference w:type="default" r:id="rId7"/>
      <w:footerReference w:type="default" r:id="rId8"/>
      <w:type w:val="continuous"/>
      <w:pgSz w:w="12240" w:h="15840"/>
      <w:pgMar w:top="2269" w:right="1060" w:bottom="156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94FB4" w14:textId="77777777" w:rsidR="008231CC" w:rsidRDefault="008231CC" w:rsidP="0086139E">
      <w:r>
        <w:separator/>
      </w:r>
    </w:p>
  </w:endnote>
  <w:endnote w:type="continuationSeparator" w:id="0">
    <w:p w14:paraId="14A8D89B" w14:textId="77777777" w:rsidR="008231CC" w:rsidRDefault="008231CC" w:rsidP="00861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208CC" w14:textId="77777777" w:rsidR="00C07B36" w:rsidRDefault="00C07B3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2CF9D0DE" w14:textId="77777777" w:rsidR="00C07B36" w:rsidRDefault="00C07B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40776" w14:textId="77777777" w:rsidR="008231CC" w:rsidRDefault="008231CC" w:rsidP="0086139E">
      <w:r>
        <w:separator/>
      </w:r>
    </w:p>
  </w:footnote>
  <w:footnote w:type="continuationSeparator" w:id="0">
    <w:p w14:paraId="54B20E2B" w14:textId="77777777" w:rsidR="008231CC" w:rsidRDefault="008231CC" w:rsidP="00861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BD13" w14:textId="3AC0A494" w:rsidR="0086139E" w:rsidRDefault="00BE1F0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7692B1" wp14:editId="7422913D">
          <wp:simplePos x="0" y="0"/>
          <wp:positionH relativeFrom="page">
            <wp:align>center</wp:align>
          </wp:positionH>
          <wp:positionV relativeFrom="paragraph">
            <wp:posOffset>-752475</wp:posOffset>
          </wp:positionV>
          <wp:extent cx="7797800" cy="10363200"/>
          <wp:effectExtent l="0" t="0" r="0" b="0"/>
          <wp:wrapNone/>
          <wp:docPr id="11" name="Imagen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7800" cy="1036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D83AF2"/>
    <w:multiLevelType w:val="hybridMultilevel"/>
    <w:tmpl w:val="4CF4C5CE"/>
    <w:lvl w:ilvl="0" w:tplc="E71A7BA2">
      <w:start w:val="1"/>
      <w:numFmt w:val="decimal"/>
      <w:lvlText w:val="%1."/>
      <w:lvlJc w:val="left"/>
      <w:pPr>
        <w:ind w:left="476" w:hanging="360"/>
        <w:jc w:val="left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es-ES" w:eastAsia="en-US" w:bidi="ar-SA"/>
      </w:rPr>
    </w:lvl>
    <w:lvl w:ilvl="1" w:tplc="7E922AD6">
      <w:numFmt w:val="bullet"/>
      <w:lvlText w:val="•"/>
      <w:lvlJc w:val="left"/>
      <w:pPr>
        <w:ind w:left="1434" w:hanging="360"/>
      </w:pPr>
      <w:rPr>
        <w:rFonts w:hint="default"/>
        <w:lang w:val="es-ES" w:eastAsia="en-US" w:bidi="ar-SA"/>
      </w:rPr>
    </w:lvl>
    <w:lvl w:ilvl="2" w:tplc="C0A88198">
      <w:numFmt w:val="bullet"/>
      <w:lvlText w:val="•"/>
      <w:lvlJc w:val="left"/>
      <w:pPr>
        <w:ind w:left="2388" w:hanging="360"/>
      </w:pPr>
      <w:rPr>
        <w:rFonts w:hint="default"/>
        <w:lang w:val="es-ES" w:eastAsia="en-US" w:bidi="ar-SA"/>
      </w:rPr>
    </w:lvl>
    <w:lvl w:ilvl="3" w:tplc="1FBA8BD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84484F02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8D0C6A94">
      <w:numFmt w:val="bullet"/>
      <w:lvlText w:val="•"/>
      <w:lvlJc w:val="left"/>
      <w:pPr>
        <w:ind w:left="5250" w:hanging="360"/>
      </w:pPr>
      <w:rPr>
        <w:rFonts w:hint="default"/>
        <w:lang w:val="es-ES" w:eastAsia="en-US" w:bidi="ar-SA"/>
      </w:rPr>
    </w:lvl>
    <w:lvl w:ilvl="6" w:tplc="229055DE">
      <w:numFmt w:val="bullet"/>
      <w:lvlText w:val="•"/>
      <w:lvlJc w:val="left"/>
      <w:pPr>
        <w:ind w:left="6204" w:hanging="360"/>
      </w:pPr>
      <w:rPr>
        <w:rFonts w:hint="default"/>
        <w:lang w:val="es-ES" w:eastAsia="en-US" w:bidi="ar-SA"/>
      </w:rPr>
    </w:lvl>
    <w:lvl w:ilvl="7" w:tplc="BB149ABC">
      <w:numFmt w:val="bullet"/>
      <w:lvlText w:val="•"/>
      <w:lvlJc w:val="left"/>
      <w:pPr>
        <w:ind w:left="7158" w:hanging="360"/>
      </w:pPr>
      <w:rPr>
        <w:rFonts w:hint="default"/>
        <w:lang w:val="es-ES" w:eastAsia="en-US" w:bidi="ar-SA"/>
      </w:rPr>
    </w:lvl>
    <w:lvl w:ilvl="8" w:tplc="A92EF4D8">
      <w:numFmt w:val="bullet"/>
      <w:lvlText w:val="•"/>
      <w:lvlJc w:val="left"/>
      <w:pPr>
        <w:ind w:left="8112" w:hanging="360"/>
      </w:pPr>
      <w:rPr>
        <w:rFonts w:hint="default"/>
        <w:lang w:val="es-ES" w:eastAsia="en-US" w:bidi="ar-SA"/>
      </w:rPr>
    </w:lvl>
  </w:abstractNum>
  <w:num w:numId="1" w16cid:durableId="1372808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249"/>
    <w:rsid w:val="000707B4"/>
    <w:rsid w:val="00097376"/>
    <w:rsid w:val="001F410E"/>
    <w:rsid w:val="00333C6B"/>
    <w:rsid w:val="003D0F2E"/>
    <w:rsid w:val="004353A2"/>
    <w:rsid w:val="00534D73"/>
    <w:rsid w:val="006B3A7E"/>
    <w:rsid w:val="008231CC"/>
    <w:rsid w:val="00836A4E"/>
    <w:rsid w:val="0086139E"/>
    <w:rsid w:val="00950030"/>
    <w:rsid w:val="00AD472D"/>
    <w:rsid w:val="00BE1F01"/>
    <w:rsid w:val="00C07B36"/>
    <w:rsid w:val="00D32900"/>
    <w:rsid w:val="00D4360B"/>
    <w:rsid w:val="00D66249"/>
    <w:rsid w:val="00D84B5C"/>
    <w:rsid w:val="00EF0432"/>
    <w:rsid w:val="00F5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9183B9"/>
  <w15:docId w15:val="{BCD75D6B-2CC4-4AF8-B304-E50C3AA11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476"/>
      <w:jc w:val="both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47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39E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39E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Carta de Compromiso de Becarios</vt:lpstr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Carta de Compromiso de Becarios</dc:title>
  <dc:creator>silviapp</dc:creator>
  <cp:lastModifiedBy>ELSA JEANETH MAYEN MEJIA DE ARENAS</cp:lastModifiedBy>
  <cp:revision>2</cp:revision>
  <cp:lastPrinted>2023-06-07T18:23:00Z</cp:lastPrinted>
  <dcterms:created xsi:type="dcterms:W3CDTF">2026-01-22T19:34:00Z</dcterms:created>
  <dcterms:modified xsi:type="dcterms:W3CDTF">2026-01-22T19:34:00Z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